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3D" w:rsidRPr="007C6ABB" w:rsidRDefault="00BF743D" w:rsidP="00D4279A">
      <w:pPr>
        <w:jc w:val="right"/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平成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31</w:t>
      </w:r>
      <w:r w:rsidR="00D50ACA">
        <w:rPr>
          <w:rFonts w:ascii="ＭＳ Ｐゴシック" w:eastAsia="ＭＳ Ｐゴシック" w:hAnsi="ＭＳ Ｐゴシック" w:hint="eastAsia"/>
          <w:kern w:val="0"/>
          <w:szCs w:val="24"/>
        </w:rPr>
        <w:t>年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1</w:t>
      </w:r>
      <w:r w:rsidR="00C405C7">
        <w:rPr>
          <w:rFonts w:ascii="ＭＳ Ｐゴシック" w:eastAsia="ＭＳ Ｐゴシック" w:hAnsi="ＭＳ Ｐゴシック" w:hint="eastAsia"/>
          <w:kern w:val="0"/>
          <w:szCs w:val="24"/>
        </w:rPr>
        <w:t>月</w:t>
      </w:r>
      <w:r w:rsidR="00D50ACA">
        <w:rPr>
          <w:rFonts w:ascii="ＭＳ Ｐゴシック" w:eastAsia="ＭＳ Ｐゴシック" w:hAnsi="ＭＳ Ｐゴシック" w:hint="eastAsia"/>
          <w:kern w:val="0"/>
          <w:szCs w:val="24"/>
        </w:rPr>
        <w:t>吉日</w:t>
      </w:r>
    </w:p>
    <w:p w:rsidR="00BF743D" w:rsidRPr="007C6ABB" w:rsidRDefault="00B14F9B" w:rsidP="00B14F9B">
      <w:pPr>
        <w:rPr>
          <w:rFonts w:ascii="ＭＳ Ｐゴシック" w:eastAsia="ＭＳ Ｐゴシック" w:hAnsi="ＭＳ Ｐゴシック"/>
          <w:kern w:val="0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Cs w:val="24"/>
        </w:rPr>
        <w:t xml:space="preserve">医療機関　各位　　　　　</w:t>
      </w: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　　　　　　　　　　　　</w:t>
      </w:r>
      <w:r w:rsidR="00124BBC" w:rsidRPr="007C6ABB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　　　　</w:t>
      </w:r>
      <w:r w:rsidR="00681A9A">
        <w:rPr>
          <w:rFonts w:ascii="ＭＳ Ｐゴシック" w:eastAsia="ＭＳ Ｐゴシック" w:hAnsi="ＭＳ Ｐゴシック" w:hint="eastAsia"/>
          <w:kern w:val="0"/>
          <w:szCs w:val="24"/>
        </w:rPr>
        <w:t>研修教育委員会委員長　　　田中　亮二郎</w:t>
      </w:r>
    </w:p>
    <w:p w:rsidR="00BF743D" w:rsidRPr="004C7337" w:rsidRDefault="00BF743D">
      <w:pPr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　　　　　　　　　　　　</w:t>
      </w:r>
      <w:r w:rsidR="00124BBC" w:rsidRPr="007C6ABB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　　　　　　</w:t>
      </w:r>
    </w:p>
    <w:p w:rsidR="00BF743D" w:rsidRPr="00252699" w:rsidRDefault="009D6406" w:rsidP="00BF743D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第</w:t>
      </w:r>
      <w:r w:rsidR="00CD5B53">
        <w:rPr>
          <w:rFonts w:ascii="ＭＳ Ｐゴシック" w:eastAsia="ＭＳ Ｐゴシック" w:hAnsi="ＭＳ Ｐゴシック"/>
          <w:kern w:val="0"/>
          <w:sz w:val="28"/>
          <w:szCs w:val="28"/>
        </w:rPr>
        <w:t>10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回こども病院院内研修</w:t>
      </w:r>
      <w:r w:rsidR="00BF743D" w:rsidRPr="0025269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会のご案内</w:t>
      </w:r>
    </w:p>
    <w:p w:rsidR="00BF743D" w:rsidRPr="009D6406" w:rsidRDefault="00BF743D" w:rsidP="00B14F9B">
      <w:pPr>
        <w:rPr>
          <w:rFonts w:ascii="ＭＳ Ｐゴシック" w:eastAsia="ＭＳ Ｐゴシック" w:hAnsi="ＭＳ Ｐゴシック"/>
          <w:kern w:val="0"/>
          <w:szCs w:val="24"/>
        </w:rPr>
      </w:pPr>
    </w:p>
    <w:p w:rsidR="00BF743D" w:rsidRPr="00252699" w:rsidRDefault="00124BBC" w:rsidP="00124BBC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 xml:space="preserve">　</w:t>
      </w:r>
      <w:r w:rsidRPr="0025269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平素より</w:t>
      </w:r>
      <w:r w:rsidRPr="00252699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当院</w:t>
      </w:r>
      <w:r w:rsidR="00252699" w:rsidRPr="00252699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と</w:t>
      </w:r>
      <w:r w:rsidRPr="00252699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の医療連携につきまして格別のご高配を賜り、厚くお礼申し上げます。</w:t>
      </w:r>
    </w:p>
    <w:p w:rsidR="001345BF" w:rsidRDefault="001345BF" w:rsidP="001345BF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1345BF" w:rsidRDefault="001345BF" w:rsidP="001345BF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昨年度まで、</w:t>
      </w:r>
      <w:r w:rsidR="007700C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院外の先生方</w:t>
      </w:r>
      <w:r w:rsidR="00EB0711"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との情報交換および</w:t>
      </w:r>
      <w:r w:rsidR="00EB071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当院で行われている医療の最新情報を共有することを目的として、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月２回症例検討会を</w:t>
      </w:r>
      <w:r w:rsidR="00EB0711"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開催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して参りました。</w:t>
      </w:r>
    </w:p>
    <w:p w:rsidR="00BF743D" w:rsidRPr="00044D2E" w:rsidRDefault="001345BF" w:rsidP="001345BF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平成30年度より、</w:t>
      </w:r>
      <w:r w:rsidR="00583AD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各会の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目的を明確にしてより有意義な会に発展させたいと考え、下記のように変更いたしました。</w:t>
      </w:r>
    </w:p>
    <w:p w:rsidR="00EB0711" w:rsidRDefault="00EB0711" w:rsidP="00EB0711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634B3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木曜日（17時45分から）は、症例検討会を開催</w:t>
      </w:r>
    </w:p>
    <w:p w:rsidR="00EB0711" w:rsidRDefault="001345BF" w:rsidP="00EB0711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634B3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木曜日（</w:t>
      </w:r>
      <w:r w:rsidR="00634B3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17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時</w:t>
      </w:r>
      <w:r w:rsidR="00634B3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45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分から）は、院内研修会を開催</w:t>
      </w:r>
    </w:p>
    <w:p w:rsidR="00681A9A" w:rsidRPr="00044D2E" w:rsidRDefault="007700C3" w:rsidP="007700C3">
      <w:pPr>
        <w:ind w:firstLineChars="200" w:firstLine="44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</w:t>
      </w:r>
      <w:r w:rsidR="00681A9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院内研修会と言う名称ではございますが、多職種による発表を予定しておりますので、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院外の</w:t>
      </w:r>
      <w:r w:rsidR="00681A9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先生方のご参加を歓迎いたします。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）</w:t>
      </w:r>
    </w:p>
    <w:p w:rsidR="00BF743D" w:rsidRDefault="007C6ABB" w:rsidP="004C64E0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今後</w:t>
      </w:r>
      <w:r w:rsidR="007700C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も魅力のある有意義な臨床コミュニケーションの場として、症例検討</w:t>
      </w:r>
      <w:r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</w:t>
      </w:r>
      <w:r w:rsidR="007700C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・院内研修会</w:t>
      </w:r>
      <w:r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を発展させ継続して参りたいと考えておりますので、</w:t>
      </w:r>
      <w:r w:rsid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先生方には</w:t>
      </w:r>
      <w:r w:rsidR="00BF743D"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是非ご参加いただ</w:t>
      </w:r>
      <w:r w:rsidR="004C64E0"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き忌憚のないご意見を賜りますよう</w:t>
      </w:r>
      <w:r w:rsidR="00BF743D" w:rsidRPr="00044D2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お願い申し上げます。</w:t>
      </w:r>
    </w:p>
    <w:p w:rsidR="00044D2E" w:rsidRDefault="007700C3" w:rsidP="004C64E0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また、コメディカルの方々にもお声かけいただき、ご一緒に参加いただければ幸いです。</w:t>
      </w:r>
    </w:p>
    <w:p w:rsidR="00044D2E" w:rsidRPr="00044D2E" w:rsidRDefault="00044D2E" w:rsidP="004C64E0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多くの方々のご参加をお待ちしております。</w:t>
      </w:r>
    </w:p>
    <w:p w:rsidR="00BF743D" w:rsidRPr="007C6ABB" w:rsidRDefault="00BF743D" w:rsidP="009D6406">
      <w:pPr>
        <w:pStyle w:val="a3"/>
        <w:jc w:val="both"/>
        <w:rPr>
          <w:rFonts w:ascii="ＭＳ Ｐゴシック" w:eastAsia="ＭＳ Ｐゴシック" w:hAnsi="ＭＳ Ｐゴシック"/>
          <w:kern w:val="0"/>
          <w:szCs w:val="24"/>
        </w:rPr>
      </w:pPr>
    </w:p>
    <w:p w:rsidR="00BF743D" w:rsidRPr="007C6ABB" w:rsidRDefault="00BF743D" w:rsidP="00BF743D">
      <w:pPr>
        <w:pStyle w:val="a3"/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記</w:t>
      </w: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spacing w:val="120"/>
          <w:kern w:val="0"/>
          <w:szCs w:val="24"/>
          <w:fitText w:val="720" w:id="1493933568"/>
        </w:rPr>
        <w:t>日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  <w:fitText w:val="720" w:id="1493933568"/>
        </w:rPr>
        <w:t>時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：平成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31</w:t>
      </w:r>
      <w:r w:rsidR="00D50ACA">
        <w:rPr>
          <w:rFonts w:ascii="ＭＳ Ｐゴシック" w:eastAsia="ＭＳ Ｐゴシック" w:hAnsi="ＭＳ Ｐゴシック" w:hint="eastAsia"/>
          <w:kern w:val="0"/>
          <w:szCs w:val="24"/>
        </w:rPr>
        <w:t>年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1</w:t>
      </w:r>
      <w:r w:rsidR="004F46EA">
        <w:rPr>
          <w:rFonts w:ascii="ＭＳ Ｐゴシック" w:eastAsia="ＭＳ Ｐゴシック" w:hAnsi="ＭＳ Ｐゴシック" w:hint="eastAsia"/>
          <w:kern w:val="0"/>
          <w:szCs w:val="24"/>
        </w:rPr>
        <w:t>月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24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日（木）午後5時45分～6時30分</w:t>
      </w: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  <w:r w:rsidRPr="007C6ABB">
        <w:rPr>
          <w:rFonts w:ascii="ＭＳ Ｐゴシック" w:eastAsia="ＭＳ Ｐゴシック" w:hAnsi="ＭＳ Ｐゴシック" w:hint="eastAsia"/>
          <w:spacing w:val="120"/>
          <w:kern w:val="0"/>
          <w:szCs w:val="24"/>
          <w:fitText w:val="720" w:id="1493933569"/>
        </w:rPr>
        <w:t>場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  <w:fitText w:val="720" w:id="1493933569"/>
        </w:rPr>
        <w:t>所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：兵庫県立こども病院　2階　講堂</w:t>
      </w: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  <w:bookmarkStart w:id="0" w:name="_GoBack"/>
      <w:bookmarkEnd w:id="0"/>
    </w:p>
    <w:p w:rsidR="00BF743D" w:rsidRPr="00E23BD8" w:rsidRDefault="00BF743D" w:rsidP="00BF743D">
      <w:pPr>
        <w:rPr>
          <w:rFonts w:ascii="ＭＳ Ｐゴシック" w:eastAsia="ＭＳ Ｐゴシック" w:hAnsi="ＭＳ Ｐゴシック"/>
          <w:kern w:val="0"/>
        </w:rPr>
      </w:pPr>
      <w:r w:rsidRPr="009B0F14">
        <w:rPr>
          <w:rFonts w:ascii="ＭＳ Ｐゴシック" w:eastAsia="ＭＳ Ｐゴシック" w:hAnsi="ＭＳ Ｐゴシック" w:hint="eastAsia"/>
          <w:spacing w:val="120"/>
          <w:kern w:val="0"/>
          <w:szCs w:val="24"/>
          <w:fitText w:val="720" w:id="1493933570"/>
        </w:rPr>
        <w:t>症</w:t>
      </w:r>
      <w:r w:rsidRPr="009B0F14">
        <w:rPr>
          <w:rFonts w:ascii="ＭＳ Ｐゴシック" w:eastAsia="ＭＳ Ｐゴシック" w:hAnsi="ＭＳ Ｐゴシック" w:hint="eastAsia"/>
          <w:kern w:val="0"/>
          <w:szCs w:val="24"/>
          <w:fitText w:val="720" w:id="1493933570"/>
        </w:rPr>
        <w:t>例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：『</w:t>
      </w:r>
      <w:r w:rsidR="00466AF0">
        <w:rPr>
          <w:rFonts w:ascii="ＭＳ Ｐゴシック" w:eastAsia="ＭＳ Ｐゴシック" w:hAnsi="ＭＳ Ｐゴシック" w:hint="eastAsia"/>
          <w:kern w:val="0"/>
          <w:szCs w:val="24"/>
        </w:rPr>
        <w:t xml:space="preserve">　</w:t>
      </w:r>
      <w:r w:rsidR="00CD5B53">
        <w:rPr>
          <w:rFonts w:ascii="ＭＳ Ｐゴシック" w:eastAsia="ＭＳ Ｐゴシック" w:hAnsi="ＭＳ Ｐゴシック" w:hint="eastAsia"/>
          <w:kern w:val="0"/>
          <w:szCs w:val="24"/>
        </w:rPr>
        <w:t>今日から使える配合変化の話</w:t>
      </w:r>
      <w:r w:rsidR="00F633C8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7C6ABB">
        <w:rPr>
          <w:rFonts w:ascii="ＭＳ Ｐゴシック" w:eastAsia="ＭＳ Ｐゴシック" w:hAnsi="ＭＳ Ｐゴシック" w:hint="eastAsia"/>
          <w:kern w:val="0"/>
          <w:szCs w:val="24"/>
        </w:rPr>
        <w:t>』</w:t>
      </w:r>
    </w:p>
    <w:p w:rsidR="00BF743D" w:rsidRPr="007C6ABB" w:rsidRDefault="00BF743D" w:rsidP="00BF743D">
      <w:pPr>
        <w:rPr>
          <w:rFonts w:ascii="ＭＳ Ｐゴシック" w:eastAsia="ＭＳ Ｐゴシック" w:hAnsi="ＭＳ Ｐゴシック"/>
          <w:kern w:val="0"/>
          <w:szCs w:val="24"/>
        </w:rPr>
      </w:pPr>
    </w:p>
    <w:p w:rsidR="009B0F14" w:rsidRPr="009B0F14" w:rsidRDefault="00BF743D" w:rsidP="009B0F14">
      <w:pPr>
        <w:pStyle w:val="a7"/>
        <w:rPr>
          <w:sz w:val="24"/>
        </w:rPr>
      </w:pPr>
      <w:r w:rsidRPr="009B0F14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1493933571"/>
        </w:rPr>
        <w:t>担</w:t>
      </w:r>
      <w:r w:rsidRPr="009B0F1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1493933571"/>
        </w:rPr>
        <w:t>当</w:t>
      </w:r>
      <w:r w:rsidR="00634B3A" w:rsidRPr="009B0F1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  <w:r w:rsidR="00466AF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CD5B53">
        <w:rPr>
          <w:rFonts w:hint="eastAsia"/>
          <w:sz w:val="24"/>
        </w:rPr>
        <w:t xml:space="preserve">薬剤部　</w:t>
      </w:r>
      <w:r w:rsidR="002857CA">
        <w:rPr>
          <w:rFonts w:hint="eastAsia"/>
          <w:sz w:val="24"/>
        </w:rPr>
        <w:t>三輪　祐太</w:t>
      </w:r>
      <w:r w:rsidR="00AF4DCA">
        <w:rPr>
          <w:rFonts w:hint="eastAsia"/>
          <w:sz w:val="24"/>
        </w:rPr>
        <w:t>朗</w:t>
      </w:r>
    </w:p>
    <w:p w:rsidR="008B78D8" w:rsidRPr="00466AF0" w:rsidRDefault="008B78D8" w:rsidP="004F46EA">
      <w:pPr>
        <w:pStyle w:val="a7"/>
        <w:rPr>
          <w:sz w:val="24"/>
        </w:rPr>
      </w:pPr>
    </w:p>
    <w:p w:rsidR="004C7337" w:rsidRDefault="00A81B90" w:rsidP="004C7337">
      <w:pPr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＊</w:t>
      </w:r>
      <w:r w:rsidR="008B78D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日本医師会生涯教育の0.5単位取得</w:t>
      </w:r>
      <w:r w:rsidR="004C733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対象となっております。</w:t>
      </w:r>
    </w:p>
    <w:p w:rsidR="00BF743D" w:rsidRPr="007700C3" w:rsidRDefault="007700C3" w:rsidP="007700C3">
      <w:pPr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＊</w:t>
      </w:r>
      <w:r w:rsidRPr="007700C3">
        <w:rPr>
          <w:rFonts w:ascii="ＭＳ ゴシック" w:eastAsia="ＭＳ ゴシック" w:hAnsi="ＭＳ ゴシック" w:hint="eastAsia"/>
          <w:sz w:val="21"/>
          <w:szCs w:val="21"/>
          <w:shd w:val="clear" w:color="auto" w:fill="FFFFFF"/>
        </w:rPr>
        <w:t>地域総合小児医療認定医制度</w:t>
      </w: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の５単位</w:t>
      </w:r>
      <w:r w:rsidR="00A81B90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取得対象となっております。</w:t>
      </w:r>
    </w:p>
    <w:sectPr w:rsidR="00BF743D" w:rsidRPr="00770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D"/>
    <w:rsid w:val="00044D2E"/>
    <w:rsid w:val="000F6F49"/>
    <w:rsid w:val="00124BBC"/>
    <w:rsid w:val="001345BF"/>
    <w:rsid w:val="00252699"/>
    <w:rsid w:val="002857CA"/>
    <w:rsid w:val="0036410B"/>
    <w:rsid w:val="00466AF0"/>
    <w:rsid w:val="004C64E0"/>
    <w:rsid w:val="004C7337"/>
    <w:rsid w:val="004F46EA"/>
    <w:rsid w:val="00583AD5"/>
    <w:rsid w:val="00602656"/>
    <w:rsid w:val="00634B3A"/>
    <w:rsid w:val="006752E9"/>
    <w:rsid w:val="00681A9A"/>
    <w:rsid w:val="007700C3"/>
    <w:rsid w:val="007C6ABB"/>
    <w:rsid w:val="007F6D88"/>
    <w:rsid w:val="00805FA7"/>
    <w:rsid w:val="00882A97"/>
    <w:rsid w:val="008B78D8"/>
    <w:rsid w:val="00913B41"/>
    <w:rsid w:val="009B0F14"/>
    <w:rsid w:val="009D6406"/>
    <w:rsid w:val="00A51D76"/>
    <w:rsid w:val="00A81B90"/>
    <w:rsid w:val="00AF4DCA"/>
    <w:rsid w:val="00B14F9B"/>
    <w:rsid w:val="00B55E70"/>
    <w:rsid w:val="00BF743D"/>
    <w:rsid w:val="00C405C7"/>
    <w:rsid w:val="00C828D0"/>
    <w:rsid w:val="00CD5B53"/>
    <w:rsid w:val="00CF1BDA"/>
    <w:rsid w:val="00D4279A"/>
    <w:rsid w:val="00D50ACA"/>
    <w:rsid w:val="00E07A18"/>
    <w:rsid w:val="00E23BD8"/>
    <w:rsid w:val="00EB0711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4B361-C3B9-4864-B49F-15FA5EA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3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743D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rsid w:val="00BF743D"/>
    <w:rPr>
      <w:rFonts w:ascii="Times" w:eastAsia="ＭＳ ゴシック" w:hAnsi="Times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6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9B0F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B0F1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こども病院</dc:creator>
  <cp:keywords/>
  <dc:description/>
  <cp:lastModifiedBy>HKGNT098</cp:lastModifiedBy>
  <cp:revision>19</cp:revision>
  <cp:lastPrinted>2018-11-27T07:48:00Z</cp:lastPrinted>
  <dcterms:created xsi:type="dcterms:W3CDTF">2018-07-26T05:05:00Z</dcterms:created>
  <dcterms:modified xsi:type="dcterms:W3CDTF">2019-01-10T04:42:00Z</dcterms:modified>
</cp:coreProperties>
</file>